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CA65B4" w14:textId="4A1F7168" w:rsidR="00B4049E" w:rsidRPr="003662F7" w:rsidRDefault="00C7654F" w:rsidP="003662F7">
      <w:pPr>
        <w:rPr>
          <w:b/>
          <w:bCs/>
        </w:rPr>
      </w:pPr>
      <w:r w:rsidRPr="003662F7">
        <w:rPr>
          <w:b/>
          <w:bCs/>
        </w:rPr>
        <w:t>V jičínské nemocnici roste nový pavilon</w:t>
      </w:r>
    </w:p>
    <w:p w14:paraId="0D8F3F36" w14:textId="0B13250A" w:rsidR="006F7D1A" w:rsidRPr="003662F7" w:rsidRDefault="003662F7" w:rsidP="003662F7">
      <w:pPr>
        <w:rPr>
          <w:b/>
          <w:bCs/>
        </w:rPr>
      </w:pPr>
      <w:r w:rsidRPr="003662F7">
        <w:rPr>
          <w:b/>
          <w:bCs/>
        </w:rPr>
        <w:t xml:space="preserve">Stavební firma začala pokládat základy </w:t>
      </w:r>
      <w:r w:rsidR="006F7D1A" w:rsidRPr="003662F7">
        <w:rPr>
          <w:b/>
          <w:bCs/>
        </w:rPr>
        <w:t>nového pavilonu</w:t>
      </w:r>
      <w:r w:rsidRPr="003662F7">
        <w:rPr>
          <w:b/>
          <w:bCs/>
        </w:rPr>
        <w:t xml:space="preserve"> </w:t>
      </w:r>
      <w:r w:rsidR="00E3570F" w:rsidRPr="003662F7">
        <w:rPr>
          <w:b/>
          <w:bCs/>
        </w:rPr>
        <w:t>v</w:t>
      </w:r>
      <w:r w:rsidRPr="003662F7">
        <w:rPr>
          <w:b/>
          <w:bCs/>
        </w:rPr>
        <w:t xml:space="preserve"> jičínské nemocnici. </w:t>
      </w:r>
      <w:r w:rsidR="00487722" w:rsidRPr="003662F7">
        <w:rPr>
          <w:b/>
          <w:bCs/>
        </w:rPr>
        <w:t>Za</w:t>
      </w:r>
      <w:r w:rsidR="006F7D1A" w:rsidRPr="003662F7">
        <w:rPr>
          <w:b/>
          <w:bCs/>
        </w:rPr>
        <w:t xml:space="preserve"> </w:t>
      </w:r>
      <w:r w:rsidR="00487722" w:rsidRPr="003662F7">
        <w:rPr>
          <w:b/>
          <w:bCs/>
        </w:rPr>
        <w:t>nov</w:t>
      </w:r>
      <w:r w:rsidR="00E3570F" w:rsidRPr="003662F7">
        <w:rPr>
          <w:b/>
          <w:bCs/>
        </w:rPr>
        <w:t>ou</w:t>
      </w:r>
      <w:r w:rsidR="006F7D1A" w:rsidRPr="003662F7">
        <w:rPr>
          <w:b/>
          <w:bCs/>
        </w:rPr>
        <w:t xml:space="preserve"> </w:t>
      </w:r>
      <w:r w:rsidR="00487722" w:rsidRPr="003662F7">
        <w:rPr>
          <w:b/>
          <w:bCs/>
        </w:rPr>
        <w:t>multifunkční budov</w:t>
      </w:r>
      <w:r w:rsidR="00E3570F" w:rsidRPr="003662F7">
        <w:rPr>
          <w:b/>
          <w:bCs/>
        </w:rPr>
        <w:t>u</w:t>
      </w:r>
      <w:r w:rsidR="00487722" w:rsidRPr="003662F7">
        <w:rPr>
          <w:b/>
          <w:bCs/>
        </w:rPr>
        <w:t xml:space="preserve"> </w:t>
      </w:r>
      <w:r w:rsidR="006F7D1A" w:rsidRPr="003662F7">
        <w:rPr>
          <w:b/>
          <w:bCs/>
        </w:rPr>
        <w:t xml:space="preserve">včetně </w:t>
      </w:r>
      <w:r w:rsidR="00593B4E" w:rsidRPr="003662F7">
        <w:rPr>
          <w:b/>
          <w:bCs/>
        </w:rPr>
        <w:t xml:space="preserve">vybudování </w:t>
      </w:r>
      <w:r w:rsidR="006F7D1A" w:rsidRPr="003662F7">
        <w:rPr>
          <w:b/>
          <w:bCs/>
        </w:rPr>
        <w:t>jednopodlažního spojovacího koridoru k</w:t>
      </w:r>
      <w:r w:rsidRPr="003662F7">
        <w:rPr>
          <w:b/>
          <w:bCs/>
        </w:rPr>
        <w:t xml:space="preserve"> sousedním </w:t>
      </w:r>
      <w:r w:rsidR="006F7D1A" w:rsidRPr="003662F7">
        <w:rPr>
          <w:b/>
          <w:bCs/>
        </w:rPr>
        <w:t xml:space="preserve">pavilonům D a E </w:t>
      </w:r>
      <w:r w:rsidRPr="003662F7">
        <w:rPr>
          <w:b/>
          <w:bCs/>
        </w:rPr>
        <w:t xml:space="preserve">kraj </w:t>
      </w:r>
      <w:r w:rsidR="006F7D1A" w:rsidRPr="003662F7">
        <w:rPr>
          <w:b/>
          <w:bCs/>
        </w:rPr>
        <w:t>zaplatí zhruba 318 milionů korun bez DPH</w:t>
      </w:r>
      <w:r w:rsidR="00593B4E" w:rsidRPr="003662F7">
        <w:rPr>
          <w:b/>
          <w:bCs/>
        </w:rPr>
        <w:t>.  T</w:t>
      </w:r>
      <w:r w:rsidR="00E3570F" w:rsidRPr="003662F7">
        <w:rPr>
          <w:b/>
          <w:bCs/>
        </w:rPr>
        <w:t>ermín</w:t>
      </w:r>
      <w:r w:rsidR="00A0280B" w:rsidRPr="003662F7">
        <w:rPr>
          <w:b/>
          <w:bCs/>
        </w:rPr>
        <w:t xml:space="preserve"> </w:t>
      </w:r>
      <w:r w:rsidR="00E3570F" w:rsidRPr="003662F7">
        <w:rPr>
          <w:b/>
          <w:bCs/>
        </w:rPr>
        <w:t xml:space="preserve">dokončení </w:t>
      </w:r>
      <w:r w:rsidR="00A0280B" w:rsidRPr="003662F7">
        <w:rPr>
          <w:b/>
          <w:bCs/>
        </w:rPr>
        <w:t xml:space="preserve">stavebních prací </w:t>
      </w:r>
      <w:r w:rsidR="00B4049E" w:rsidRPr="003662F7">
        <w:rPr>
          <w:b/>
          <w:bCs/>
        </w:rPr>
        <w:t>je plánován na</w:t>
      </w:r>
      <w:r w:rsidRPr="003662F7">
        <w:rPr>
          <w:b/>
          <w:bCs/>
        </w:rPr>
        <w:t xml:space="preserve"> </w:t>
      </w:r>
      <w:r w:rsidR="00B4049E" w:rsidRPr="003662F7">
        <w:rPr>
          <w:b/>
          <w:bCs/>
        </w:rPr>
        <w:t xml:space="preserve">léto </w:t>
      </w:r>
      <w:r w:rsidR="00E3570F" w:rsidRPr="003662F7">
        <w:rPr>
          <w:b/>
          <w:bCs/>
        </w:rPr>
        <w:t>2023.</w:t>
      </w:r>
    </w:p>
    <w:p w14:paraId="3B610083" w14:textId="77777777" w:rsidR="009B3B57" w:rsidRPr="009B3B57" w:rsidRDefault="009B3B57" w:rsidP="009B3B57">
      <w:r w:rsidRPr="009B3B57">
        <w:t>„V podzimních měsících loňského roku proběhla demolice budovy původního pavilonu a ke konci roku stavbaři dokončili výkopové práce. Nyní budují základy pro stavbu nové budovy. Počítáme, že stavební práce vyjdou zhruba na 318 milionů korun. Zastupitelstvo na celý projekt vyčlenilo 620 milionů korun. V této částce je zahrnuto vybavení interiérů, zdravotnická technika a náhradní zdroj pro celou nemocnici,“ sdělil první náměstek hejtmana Pavel Bulíček odpovědný za krajské investice.</w:t>
      </w:r>
    </w:p>
    <w:p w14:paraId="135D7E94" w14:textId="77777777" w:rsidR="009B3B57" w:rsidRPr="009B3B57" w:rsidRDefault="009B3B57" w:rsidP="009B3B57">
      <w:r w:rsidRPr="009B3B57">
        <w:t>V podzemním podlaží nového objektu vzniknou kromě laboratoří a magnetické rezonance také skladové prostory, strojovny a šatny pro personál. V prvním nadzemním podlaží se bude nacházet transfúzní stanice, hematologie, odběrový úsek a interní ambulance a poradny. Ve druhém patře pavilonu projekt počítá s centrem klinických laboratoří a ve třetím s hemodialýzou. Ve čtvrtém patře bude mít zázemí stacionář onkologie, v pátém budou prostory pro provozní technologie budovy. Součástí stavby nové budovy pavilonu A bude i jednopodlažní spojovací koridor, který naváže na stávající krček mezi pavilony D a E.</w:t>
      </w:r>
    </w:p>
    <w:p w14:paraId="04CDB734" w14:textId="77777777" w:rsidR="009B3B57" w:rsidRPr="009B3B57" w:rsidRDefault="009B3B57" w:rsidP="009B3B57">
      <w:r w:rsidRPr="009B3B57">
        <w:t xml:space="preserve">„Jičínská nemocnice bude mít multifunkční pavilon s moderními prostory jak pro potřeby pacientů, tak pro zdravotnický personál a další zaměstnance. Modernizace krajských nemocnic je jednou z hlavních priorit Královéhradeckého kraje,“ doplnil radní Zdeněk Fink odpovědný za krajské zdravotnictví.  </w:t>
      </w:r>
    </w:p>
    <w:p w14:paraId="3FFCDDF4" w14:textId="14D49B93" w:rsidR="006F7D1A" w:rsidRPr="003662F7" w:rsidRDefault="006F7D1A" w:rsidP="009B3B57"/>
    <w:sectPr w:rsidR="006F7D1A" w:rsidRPr="003662F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0411"/>
    <w:rsid w:val="00232FDD"/>
    <w:rsid w:val="003662F7"/>
    <w:rsid w:val="0039771A"/>
    <w:rsid w:val="00481E26"/>
    <w:rsid w:val="00487722"/>
    <w:rsid w:val="00593B4E"/>
    <w:rsid w:val="006F7D1A"/>
    <w:rsid w:val="008E1DED"/>
    <w:rsid w:val="009B3B57"/>
    <w:rsid w:val="00A0280B"/>
    <w:rsid w:val="00A202DC"/>
    <w:rsid w:val="00B4049E"/>
    <w:rsid w:val="00B81476"/>
    <w:rsid w:val="00BF5713"/>
    <w:rsid w:val="00C37872"/>
    <w:rsid w:val="00C7654F"/>
    <w:rsid w:val="00D73BFF"/>
    <w:rsid w:val="00E238C2"/>
    <w:rsid w:val="00E3570F"/>
    <w:rsid w:val="00F1041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5E1A08"/>
  <w15:chartTrackingRefBased/>
  <w15:docId w15:val="{AC73418A-D3C8-4BB7-83B2-56387CB35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C7654F"/>
    <w:pPr>
      <w:spacing w:before="100" w:beforeAutospacing="1" w:after="100" w:afterAutospacing="1"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4658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250</Words>
  <Characters>1474</Characters>
  <Application>Microsoft Office Word</Application>
  <DocSecurity>0</DocSecurity>
  <Lines>25</Lines>
  <Paragraphs>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Svatoňová Martina Mgr.</dc:creator>
  <cp:keywords/>
  <dc:description/>
  <cp:lastModifiedBy>Vaníček Lukáš Bc.</cp:lastModifiedBy>
  <cp:revision>4</cp:revision>
  <cp:lastPrinted>2022-01-27T12:28:00Z</cp:lastPrinted>
  <dcterms:created xsi:type="dcterms:W3CDTF">2022-01-28T08:23:00Z</dcterms:created>
  <dcterms:modified xsi:type="dcterms:W3CDTF">2022-01-28T14:23:00Z</dcterms:modified>
</cp:coreProperties>
</file>